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Tanieka</w:t>
      </w:r>
      <w:proofErr w:type="spellEnd"/>
      <w:r>
        <w:rPr>
          <w:rFonts w:ascii="Arial" w:hAnsi="Arial" w:cs="Arial"/>
          <w:b/>
        </w:rPr>
        <w:t xml:space="preserve"> S. Lockhart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6824 Cypress Mist Drive, Converse, Texas, 78109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254-247-0041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tanieka_lockhart@yahoo.com</w:t>
      </w:r>
    </w:p>
    <w:p w:rsidR="001307D3" w:rsidRDefault="001307D3" w:rsidP="0045646E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  <w:r w:rsidR="0045646E">
        <w:rPr>
          <w:rFonts w:ascii="Arial" w:hAnsi="Arial" w:cs="Arial"/>
          <w:b/>
        </w:rPr>
        <w:t>__</w:t>
      </w:r>
    </w:p>
    <w:p w:rsidR="001307D3" w:rsidRDefault="001307D3" w:rsidP="0045646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Mission Statement</w:t>
      </w:r>
    </w:p>
    <w:p w:rsidR="001307D3" w:rsidRDefault="001307D3" w:rsidP="001307D3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Seek to obtain </w:t>
      </w:r>
      <w:r w:rsidR="005202D4">
        <w:rPr>
          <w:rFonts w:ascii="Arial" w:hAnsi="Arial" w:cs="Arial"/>
          <w:i/>
        </w:rPr>
        <w:t>Team Lead</w:t>
      </w:r>
      <w:r>
        <w:rPr>
          <w:rFonts w:ascii="Arial" w:hAnsi="Arial" w:cs="Arial"/>
          <w:i/>
        </w:rPr>
        <w:t xml:space="preserve"> position where I can utilize my skills and knowledge, and be an asset to the organization. Strive to exceed customer and employer expectations by delivering second-to-none service. Maintain customer centricity in all initiatives and interactions, always putting the customer first.</w:t>
      </w:r>
    </w:p>
    <w:p w:rsidR="001307D3" w:rsidRDefault="001307D3" w:rsidP="001307D3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1307D3" w:rsidRDefault="001307D3" w:rsidP="001307D3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:rsidR="001307D3" w:rsidRDefault="001307D3" w:rsidP="001307D3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Offer experience of customer care excellence within high-volume environments that include: Retail, Call Center, Child Care, Grocery, Bakery, and Warehouse.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Profile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Excellent oral and written interpersonal communication, Ability to plan, organize, and problem solve effectively, Ability to prioritize and multi-task, Efficient in time management, Pays close attention to detail, Adaptability and flexibility, Ability to work under stress and meet tight deadlines without compromising quality, Works independently and cooperatively as a team player, Amazing ability to coordinate work promptly and accurately.</w:t>
      </w:r>
    </w:p>
    <w:p w:rsidR="001307D3" w:rsidRDefault="001307D3" w:rsidP="001307D3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:rsidR="00765728" w:rsidRDefault="00765728" w:rsidP="001307D3">
      <w:pPr>
        <w:spacing w:after="0" w:line="240" w:lineRule="auto"/>
        <w:rPr>
          <w:rFonts w:ascii="Arial" w:hAnsi="Arial" w:cs="Arial"/>
          <w:b/>
        </w:rPr>
      </w:pPr>
    </w:p>
    <w:p w:rsidR="00765728" w:rsidRDefault="00765728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U.S.</w:t>
      </w:r>
      <w:r w:rsidR="006377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Navy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RTC Great Lakes, IL</w:t>
      </w:r>
    </w:p>
    <w:p w:rsidR="0063771E" w:rsidRDefault="00765728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01/2013 </w:t>
      </w:r>
      <w:r w:rsidR="0063771E">
        <w:rPr>
          <w:rFonts w:ascii="Arial" w:hAnsi="Arial" w:cs="Arial"/>
          <w:i/>
        </w:rPr>
        <w:t>— 02/2013</w:t>
      </w:r>
    </w:p>
    <w:p w:rsidR="00765728" w:rsidRDefault="0063771E" w:rsidP="0063771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Trainee/Boot Camp</w:t>
      </w:r>
    </w:p>
    <w:p w:rsidR="004B4E12" w:rsidRPr="0063771E" w:rsidRDefault="004B4E12" w:rsidP="0063771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Medically Discharged</w:t>
      </w:r>
    </w:p>
    <w:p w:rsidR="00765728" w:rsidRDefault="00765728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San Antonio College</w:t>
      </w:r>
      <w:r>
        <w:rPr>
          <w:rFonts w:ascii="Arial" w:hAnsi="Arial" w:cs="Arial"/>
          <w:i/>
        </w:rPr>
        <w:t xml:space="preserve"> — San Antonio, TX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Fall 2012 </w:t>
      </w:r>
      <w:r w:rsidR="00765728">
        <w:rPr>
          <w:rFonts w:ascii="Arial" w:hAnsi="Arial" w:cs="Arial"/>
          <w:i/>
        </w:rPr>
        <w:softHyphen/>
      </w:r>
      <w:r w:rsidR="00765728">
        <w:rPr>
          <w:rFonts w:ascii="Arial" w:hAnsi="Arial" w:cs="Arial"/>
          <w:i/>
        </w:rPr>
        <w:softHyphen/>
        <w:t>—</w:t>
      </w:r>
      <w:r>
        <w:rPr>
          <w:rFonts w:ascii="Arial" w:hAnsi="Arial" w:cs="Arial"/>
          <w:i/>
        </w:rPr>
        <w:t xml:space="preserve"> Spring 2014, Attended Full Time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Fall 2014, Currently Attending Part Time</w:t>
      </w:r>
    </w:p>
    <w:p w:rsidR="001307D3" w:rsidRDefault="001307D3" w:rsidP="001307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Majoring in Business Administration and Management</w:t>
      </w:r>
    </w:p>
    <w:p w:rsidR="001307D3" w:rsidRDefault="001307D3" w:rsidP="001307D3">
      <w:pPr>
        <w:spacing w:after="0" w:line="240" w:lineRule="auto"/>
        <w:ind w:left="720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Central Texas College</w:t>
      </w:r>
      <w:r>
        <w:rPr>
          <w:rFonts w:ascii="Arial" w:hAnsi="Arial" w:cs="Arial"/>
          <w:i/>
        </w:rPr>
        <w:t xml:space="preserve"> — Killeen, TX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Fall 2010 </w:t>
      </w:r>
      <w:r w:rsidR="00765728">
        <w:rPr>
          <w:rFonts w:ascii="Arial" w:hAnsi="Arial" w:cs="Arial"/>
          <w:i/>
        </w:rPr>
        <w:t>—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Spring</w:t>
      </w:r>
      <w:proofErr w:type="gramEnd"/>
      <w:r>
        <w:rPr>
          <w:rFonts w:ascii="Arial" w:hAnsi="Arial" w:cs="Arial"/>
          <w:i/>
        </w:rPr>
        <w:t xml:space="preserve"> 2012, Attended Full Time</w:t>
      </w:r>
    </w:p>
    <w:p w:rsidR="001307D3" w:rsidRDefault="001307D3" w:rsidP="001307D3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Majored in Business Administration and Management</w:t>
      </w:r>
    </w:p>
    <w:p w:rsidR="001307D3" w:rsidRDefault="001307D3" w:rsidP="001307D3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Transferred to San Antonio College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Diamond Bar High School</w:t>
      </w:r>
      <w:r>
        <w:rPr>
          <w:rFonts w:ascii="Arial" w:hAnsi="Arial" w:cs="Arial"/>
          <w:i/>
        </w:rPr>
        <w:t xml:space="preserve"> — Diamond Bar, CA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1989 </w:t>
      </w:r>
      <w:r w:rsidR="00765728">
        <w:rPr>
          <w:rFonts w:ascii="Arial" w:hAnsi="Arial" w:cs="Arial"/>
          <w:i/>
        </w:rPr>
        <w:t>—</w:t>
      </w:r>
      <w:r>
        <w:rPr>
          <w:rFonts w:ascii="Arial" w:hAnsi="Arial" w:cs="Arial"/>
          <w:i/>
        </w:rPr>
        <w:t xml:space="preserve"> 1993, Graduated</w:t>
      </w:r>
    </w:p>
    <w:p w:rsidR="001307D3" w:rsidRDefault="001307D3" w:rsidP="001307D3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Received Diploma</w:t>
      </w:r>
    </w:p>
    <w:p w:rsidR="00F12478" w:rsidRDefault="00F12478" w:rsidP="001307D3">
      <w:pPr>
        <w:spacing w:after="0" w:line="240" w:lineRule="auto"/>
        <w:rPr>
          <w:rFonts w:ascii="Arial" w:hAnsi="Arial" w:cs="Arial"/>
          <w:b/>
        </w:rPr>
      </w:pPr>
    </w:p>
    <w:p w:rsidR="00F12478" w:rsidRDefault="00F12478" w:rsidP="001307D3">
      <w:pPr>
        <w:spacing w:after="0" w:line="240" w:lineRule="auto"/>
        <w:rPr>
          <w:rFonts w:ascii="Arial" w:hAnsi="Arial" w:cs="Arial"/>
          <w:b/>
        </w:rPr>
      </w:pPr>
    </w:p>
    <w:p w:rsidR="00F12478" w:rsidRDefault="00F12478" w:rsidP="001307D3">
      <w:pPr>
        <w:spacing w:after="0" w:line="240" w:lineRule="auto"/>
        <w:rPr>
          <w:rFonts w:ascii="Arial" w:hAnsi="Arial" w:cs="Arial"/>
          <w:b/>
        </w:rPr>
      </w:pPr>
    </w:p>
    <w:p w:rsidR="00F12478" w:rsidRDefault="00F12478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______________________________________________________________________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Manpower/</w:t>
      </w:r>
      <w:proofErr w:type="spellStart"/>
      <w:r>
        <w:rPr>
          <w:rFonts w:ascii="Arial" w:hAnsi="Arial" w:cs="Arial"/>
          <w:b/>
        </w:rPr>
        <w:t>Mellennium</w:t>
      </w:r>
      <w:proofErr w:type="spellEnd"/>
      <w:r>
        <w:rPr>
          <w:rFonts w:ascii="Arial" w:hAnsi="Arial" w:cs="Arial"/>
          <w:b/>
        </w:rPr>
        <w:t xml:space="preserve"> 1 Solutions/</w:t>
      </w:r>
      <w:proofErr w:type="spellStart"/>
      <w:r>
        <w:rPr>
          <w:rFonts w:ascii="Arial" w:hAnsi="Arial" w:cs="Arial"/>
          <w:b/>
        </w:rPr>
        <w:t>eSecuritel</w:t>
      </w:r>
      <w:proofErr w:type="spellEnd"/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San Antonio, TX</w:t>
      </w:r>
    </w:p>
    <w:p w:rsidR="001307D3" w:rsidRPr="00FB6DD1" w:rsidRDefault="005202D4" w:rsidP="001307D3">
      <w:pPr>
        <w:spacing w:after="0" w:line="240" w:lineRule="auto"/>
        <w:rPr>
          <w:rFonts w:ascii="Arial" w:hAnsi="Arial" w:cs="Arial"/>
          <w:i/>
        </w:rPr>
      </w:pPr>
      <w:r w:rsidRPr="00FB6DD1">
        <w:rPr>
          <w:rFonts w:ascii="Arial" w:hAnsi="Arial" w:cs="Arial"/>
          <w:i/>
        </w:rPr>
        <w:t>Claims Processing Agent</w:t>
      </w:r>
      <w:r w:rsidR="001307D3" w:rsidRPr="00FB6DD1">
        <w:rPr>
          <w:rFonts w:ascii="Arial" w:hAnsi="Arial" w:cs="Arial"/>
          <w:i/>
        </w:rPr>
        <w:t>, 09/2014 to Present</w:t>
      </w:r>
    </w:p>
    <w:p w:rsidR="00AB427A" w:rsidRDefault="00AB427A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Provide friendly, courteous, and efficient service. Receive inbound calls from subscribers who </w:t>
      </w:r>
      <w:r w:rsidR="005202D4">
        <w:rPr>
          <w:rFonts w:ascii="Arial" w:hAnsi="Arial" w:cs="Arial"/>
          <w:i/>
        </w:rPr>
        <w:t>wish</w:t>
      </w:r>
      <w:r>
        <w:rPr>
          <w:rFonts w:ascii="Arial" w:hAnsi="Arial" w:cs="Arial"/>
          <w:i/>
        </w:rPr>
        <w:t xml:space="preserve"> to process insurance claims on cellular devices. </w:t>
      </w:r>
    </w:p>
    <w:p w:rsidR="005202D4" w:rsidRDefault="005202D4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Kohl’s </w:t>
      </w:r>
      <w:r>
        <w:rPr>
          <w:rFonts w:ascii="Arial" w:hAnsi="Arial" w:cs="Arial"/>
        </w:rPr>
        <w:t xml:space="preserve">— </w:t>
      </w:r>
      <w:r>
        <w:rPr>
          <w:rFonts w:ascii="Arial" w:hAnsi="Arial" w:cs="Arial"/>
          <w:i/>
        </w:rPr>
        <w:t>Selma, TX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Replenishment, Seasonal 11/2013 to 01/2014</w:t>
      </w:r>
    </w:p>
    <w:p w:rsidR="00AB427A" w:rsidRDefault="00AB427A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Responsible for replenishment of merchandise to the sales floor from the stockroom using replenishment reports.</w:t>
      </w:r>
      <w:proofErr w:type="gramEnd"/>
      <w:r>
        <w:rPr>
          <w:rFonts w:ascii="Arial" w:hAnsi="Arial" w:cs="Arial"/>
          <w:i/>
        </w:rPr>
        <w:t xml:space="preserve"> Assisted in the stocking/merchandising of incoming truck freight to the sales floor and stockroom. Completed merchandise recovery in maintaining the sales floor, fitting rooms, and work area to Company standards.</w:t>
      </w: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tabs>
          <w:tab w:val="center" w:pos="46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Coca-Cola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San Antonio, TX</w:t>
      </w:r>
      <w:r>
        <w:rPr>
          <w:rFonts w:ascii="Arial" w:hAnsi="Arial" w:cs="Arial"/>
        </w:rPr>
        <w:tab/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Order Builder/Loader, 09/2013 to 10/2013</w:t>
      </w:r>
    </w:p>
    <w:p w:rsidR="00AB427A" w:rsidRDefault="00AB427A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Pulled various Coca-Cola products from the warehouse to build specific orders onto pallets.</w:t>
      </w:r>
      <w:proofErr w:type="gramEnd"/>
      <w:r>
        <w:rPr>
          <w:rFonts w:ascii="Arial" w:hAnsi="Arial" w:cs="Arial"/>
          <w:i/>
        </w:rPr>
        <w:t xml:space="preserve"> </w:t>
      </w:r>
    </w:p>
    <w:p w:rsidR="0033292D" w:rsidRDefault="0033292D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SPFM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San Antonio, TX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Packager/Order Selector/Forklift Driver, </w:t>
      </w:r>
      <w:r w:rsidR="0033292D">
        <w:rPr>
          <w:rFonts w:ascii="Arial" w:hAnsi="Arial" w:cs="Arial"/>
          <w:i/>
        </w:rPr>
        <w:t xml:space="preserve">Temp </w:t>
      </w:r>
      <w:bookmarkStart w:id="0" w:name="_GoBack"/>
      <w:bookmarkEnd w:id="0"/>
      <w:r>
        <w:rPr>
          <w:rFonts w:ascii="Arial" w:hAnsi="Arial" w:cs="Arial"/>
          <w:i/>
        </w:rPr>
        <w:t>05/2013 to 09/2013</w:t>
      </w:r>
    </w:p>
    <w:p w:rsidR="0045646E" w:rsidRDefault="0045646E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Stored products in an orderly and accessible manner in warehouse, tool rooms, supply rooms, and other areas.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Packed and unpacked product to be stocked in warehouse.</w:t>
      </w:r>
      <w:proofErr w:type="gramEnd"/>
      <w:r>
        <w:rPr>
          <w:rFonts w:ascii="Arial" w:hAnsi="Arial" w:cs="Arial"/>
          <w:i/>
        </w:rPr>
        <w:t xml:space="preserve"> Disposed of damaged or defective product, and/or returned to vendors. </w:t>
      </w:r>
    </w:p>
    <w:p w:rsidR="0033292D" w:rsidRDefault="0033292D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Walmart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Harker Heights, TX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Cake Decorator, 04/2010 to 08/2010</w:t>
      </w:r>
    </w:p>
    <w:p w:rsidR="0045646E" w:rsidRDefault="0045646E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Provided friendly, courteous, and efficient service.</w:t>
      </w:r>
      <w:proofErr w:type="gramEnd"/>
      <w:r>
        <w:rPr>
          <w:rFonts w:ascii="Arial" w:hAnsi="Arial" w:cs="Arial"/>
          <w:i/>
        </w:rPr>
        <w:t xml:space="preserve"> Received and prepared special orders. Reviewed Production Sheet, which is a record of merchandise on hand and previously baked quantities by item, to understand daily variety of cakes, cupcakes, pies, and message cookies to be decorated, packaged, and stocked. </w:t>
      </w:r>
    </w:p>
    <w:p w:rsidR="00AB427A" w:rsidRDefault="00AB427A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Halcyon Family Home Daycare </w:t>
      </w:r>
      <w:r>
        <w:rPr>
          <w:rFonts w:ascii="Arial" w:hAnsi="Arial" w:cs="Arial"/>
        </w:rPr>
        <w:t xml:space="preserve">— </w:t>
      </w:r>
      <w:r>
        <w:rPr>
          <w:rFonts w:ascii="Arial" w:hAnsi="Arial" w:cs="Arial"/>
          <w:i/>
        </w:rPr>
        <w:t>Killeen, TX</w:t>
      </w: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Licensed Childcare Provider, 04/2007 to 04/2010</w:t>
      </w:r>
    </w:p>
    <w:p w:rsidR="0045646E" w:rsidRDefault="0045646E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Cared for numerous children in my home: infant, preschool, and school-aged.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Garnered thorough knowledge of dealing with children of all ages.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Managed to perform well whilst tutoring school-aged children in a non-traditional setting.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Provided before and after school care and transported children when needed.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Profound ability to disseminate knowledge of instructional techniques.</w:t>
      </w:r>
      <w:proofErr w:type="gramEnd"/>
      <w:r>
        <w:rPr>
          <w:rFonts w:ascii="Arial" w:hAnsi="Arial" w:cs="Arial"/>
          <w:i/>
        </w:rPr>
        <w:t xml:space="preserve"> 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Walmart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Copperas Cove, TX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Cake Decorator, 01/2007 to 04/2007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Provided friendly, courteous, and efficient service.</w:t>
      </w:r>
      <w:proofErr w:type="gramEnd"/>
      <w:r>
        <w:rPr>
          <w:rFonts w:ascii="Arial" w:hAnsi="Arial" w:cs="Arial"/>
          <w:i/>
        </w:rPr>
        <w:t xml:space="preserve"> Received and prepared special orders. Reviewed Production Sheet, which is a record of merchandise on hand and previously baked quantities by item, to understand daily variety of cakes, cupcakes, pies, and message cookies to be decorated, packaged, and stocked. </w:t>
      </w:r>
    </w:p>
    <w:p w:rsidR="00A418B4" w:rsidRDefault="00A418B4" w:rsidP="001307D3">
      <w:pPr>
        <w:spacing w:after="0" w:line="240" w:lineRule="auto"/>
        <w:rPr>
          <w:rFonts w:ascii="Arial" w:hAnsi="Arial" w:cs="Arial"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Convergys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Killeen, TX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Retention Specialist, 11/2005 to 01/2007</w:t>
      </w: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Provided friendly, courteous, and efficient service.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Received incoming calls from customers who wished to discontinue using their organization’s services or products.</w:t>
      </w:r>
      <w:proofErr w:type="gramEnd"/>
      <w:r>
        <w:rPr>
          <w:rFonts w:ascii="Arial" w:hAnsi="Arial" w:cs="Arial"/>
          <w:i/>
        </w:rPr>
        <w:t xml:space="preserve"> Assisted customers with complaints or billing issues. </w:t>
      </w:r>
      <w:proofErr w:type="gramStart"/>
      <w:r>
        <w:rPr>
          <w:rFonts w:ascii="Arial" w:hAnsi="Arial" w:cs="Arial"/>
          <w:i/>
        </w:rPr>
        <w:t>Adjusted services or products to fit the needs of customers.</w:t>
      </w:r>
      <w:proofErr w:type="gramEnd"/>
    </w:p>
    <w:p w:rsidR="001C376C" w:rsidRDefault="001C376C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  <w:r w:rsidR="002F3C4D">
        <w:rPr>
          <w:rFonts w:ascii="Arial" w:hAnsi="Arial" w:cs="Arial"/>
          <w:b/>
        </w:rPr>
        <w:t>_______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Experience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Halcyon Family Home School</w:t>
      </w:r>
      <w:r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>Killeen, TX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Home School Teacher, 1999 to Present</w:t>
      </w:r>
    </w:p>
    <w:p w:rsidR="001307D3" w:rsidRDefault="001307D3" w:rsidP="001307D3">
      <w:pPr>
        <w:spacing w:after="0" w:line="240" w:lineRule="auto"/>
        <w:rPr>
          <w:rFonts w:ascii="Arial" w:hAnsi="Arial" w:cs="Arial"/>
          <w:i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Home </w:t>
      </w:r>
      <w:proofErr w:type="gramStart"/>
      <w:r>
        <w:rPr>
          <w:rFonts w:ascii="Arial" w:hAnsi="Arial" w:cs="Arial"/>
          <w:i/>
        </w:rPr>
        <w:t>Schooled</w:t>
      </w:r>
      <w:proofErr w:type="gramEnd"/>
      <w:r>
        <w:rPr>
          <w:rFonts w:ascii="Arial" w:hAnsi="Arial" w:cs="Arial"/>
          <w:i/>
        </w:rPr>
        <w:t xml:space="preserve"> my two high school-aged children, from preschool to high school.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/>
        </w:rPr>
        <w:t>Hands-on experience as a home school teacher.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Managed to perform well whilst tutoring students in a non-traditional setting.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Profound ability to disseminate knowledge of instructional techniques.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Ensured that all the state standards are maintained in curriculum development.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Exceptional knowledge of lesson plans and lesson demonstrations.</w:t>
      </w:r>
      <w:proofErr w:type="gramEnd"/>
      <w:r>
        <w:rPr>
          <w:rFonts w:ascii="Arial" w:hAnsi="Arial" w:cs="Arial"/>
          <w:i/>
        </w:rPr>
        <w:t xml:space="preserve"> Planned and provided specialized instruction for each child. Dedicated sufficient time to plan and execute relevant syllabus. </w:t>
      </w:r>
      <w:proofErr w:type="gramStart"/>
      <w:r>
        <w:rPr>
          <w:rFonts w:ascii="Arial" w:hAnsi="Arial" w:cs="Arial"/>
          <w:i/>
        </w:rPr>
        <w:t>Performed teaching schedules in accordance to the student’s standards.</w:t>
      </w:r>
      <w:proofErr w:type="gramEnd"/>
      <w:r>
        <w:rPr>
          <w:rFonts w:ascii="Arial" w:hAnsi="Arial" w:cs="Arial"/>
          <w:i/>
        </w:rPr>
        <w:t xml:space="preserve"> Devoted the necessary amount of time needed to complete curriculum. Maintained cumulative student files and accessed progress.</w:t>
      </w:r>
    </w:p>
    <w:p w:rsidR="001307D3" w:rsidRDefault="001307D3" w:rsidP="001307D3">
      <w:pPr>
        <w:spacing w:after="0" w:line="240" w:lineRule="auto"/>
        <w:rPr>
          <w:rFonts w:ascii="Arial" w:hAnsi="Arial" w:cs="Arial"/>
          <w:b/>
        </w:rPr>
      </w:pPr>
    </w:p>
    <w:p w:rsidR="001307D3" w:rsidRDefault="001307D3" w:rsidP="001307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References Available Upon Request</w:t>
      </w:r>
    </w:p>
    <w:p w:rsidR="0033160C" w:rsidRDefault="0033160C"/>
    <w:sectPr w:rsidR="0033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535"/>
    <w:multiLevelType w:val="hybridMultilevel"/>
    <w:tmpl w:val="2D0A6830"/>
    <w:lvl w:ilvl="0" w:tplc="6B260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0899"/>
    <w:multiLevelType w:val="hybridMultilevel"/>
    <w:tmpl w:val="8AC8AB8E"/>
    <w:lvl w:ilvl="0" w:tplc="F7AE8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079B"/>
    <w:multiLevelType w:val="hybridMultilevel"/>
    <w:tmpl w:val="64C07CF4"/>
    <w:lvl w:ilvl="0" w:tplc="0A6E6C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F555E6"/>
    <w:multiLevelType w:val="hybridMultilevel"/>
    <w:tmpl w:val="81C01394"/>
    <w:lvl w:ilvl="0" w:tplc="8F5403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D3"/>
    <w:rsid w:val="00104C69"/>
    <w:rsid w:val="001307D3"/>
    <w:rsid w:val="001C376C"/>
    <w:rsid w:val="002F3C4D"/>
    <w:rsid w:val="0033160C"/>
    <w:rsid w:val="0033292D"/>
    <w:rsid w:val="0038387E"/>
    <w:rsid w:val="0045646E"/>
    <w:rsid w:val="004B4E12"/>
    <w:rsid w:val="005202D4"/>
    <w:rsid w:val="006218B5"/>
    <w:rsid w:val="0063771E"/>
    <w:rsid w:val="00765728"/>
    <w:rsid w:val="00864642"/>
    <w:rsid w:val="009E6ED3"/>
    <w:rsid w:val="00A418B4"/>
    <w:rsid w:val="00AB427A"/>
    <w:rsid w:val="00E448E4"/>
    <w:rsid w:val="00F12478"/>
    <w:rsid w:val="00FB6DD1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D3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D3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HalcyonFamilyBusines</dc:creator>
  <cp:lastModifiedBy>HalcyonFamilyBusines</cp:lastModifiedBy>
  <cp:revision>9</cp:revision>
  <dcterms:created xsi:type="dcterms:W3CDTF">2014-12-01T15:52:00Z</dcterms:created>
  <dcterms:modified xsi:type="dcterms:W3CDTF">2014-12-02T03:22:00Z</dcterms:modified>
</cp:coreProperties>
</file>